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BC6" w:rsidRDefault="00653763" w:rsidP="00ED633E">
      <w:pPr>
        <w:spacing w:after="0" w:line="240" w:lineRule="auto"/>
        <w:ind w:left="-1701" w:right="-850"/>
        <w:rPr>
          <w:rFonts w:ascii="Times New Roman" w:hAnsi="Times New Roman" w:cs="Times New Roman"/>
          <w:noProof/>
        </w:rPr>
      </w:pPr>
      <w:r w:rsidRPr="00653763">
        <w:rPr>
          <w:rFonts w:ascii="Times New Roman" w:hAnsi="Times New Roman" w:cs="Times New Roman"/>
          <w:noProof/>
        </w:rPr>
        <w:drawing>
          <wp:inline distT="0" distB="0" distL="0" distR="0">
            <wp:extent cx="7825106" cy="2466975"/>
            <wp:effectExtent l="0" t="0" r="4445" b="9525"/>
            <wp:docPr id="1" name="Рисунок 1" descr="Y:\ОРГАНАЙЗЕР\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9" cstate="print"/>
                    <a:srcRect/>
                    <a:stretch>
                      <a:fillRect/>
                    </a:stretch>
                  </pic:blipFill>
                  <pic:spPr bwMode="auto">
                    <a:xfrm>
                      <a:off x="0" y="0"/>
                      <a:ext cx="7825366" cy="2467057"/>
                    </a:xfrm>
                    <a:prstGeom prst="rect">
                      <a:avLst/>
                    </a:prstGeom>
                    <a:noFill/>
                    <a:ln w="9525">
                      <a:noFill/>
                      <a:miter lim="800000"/>
                      <a:headEnd/>
                      <a:tailEnd/>
                    </a:ln>
                  </pic:spPr>
                </pic:pic>
              </a:graphicData>
            </a:graphic>
          </wp:inline>
        </w:drawing>
      </w:r>
    </w:p>
    <w:p w:rsidR="00231086" w:rsidRPr="00C22EBB" w:rsidRDefault="00231086" w:rsidP="00231086">
      <w:pPr>
        <w:spacing w:after="0" w:line="240" w:lineRule="auto"/>
        <w:ind w:left="4248" w:firstLine="708"/>
        <w:jc w:val="both"/>
        <w:rPr>
          <w:rFonts w:ascii="Times New Roman" w:hAnsi="Times New Roman" w:cs="Times New Roman"/>
          <w:sz w:val="28"/>
          <w:szCs w:val="27"/>
        </w:rPr>
      </w:pPr>
      <w:r w:rsidRPr="00C22EBB">
        <w:rPr>
          <w:rFonts w:ascii="Times New Roman" w:hAnsi="Times New Roman" w:cs="Times New Roman"/>
          <w:sz w:val="28"/>
          <w:szCs w:val="27"/>
        </w:rPr>
        <w:t xml:space="preserve">Главам, </w:t>
      </w:r>
    </w:p>
    <w:p w:rsidR="00231086" w:rsidRPr="00C22EBB"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 xml:space="preserve">руководителям исполнительных комитетов муниципальных районов </w:t>
      </w:r>
    </w:p>
    <w:p w:rsidR="00231086" w:rsidRPr="00C22EBB"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 xml:space="preserve">(городских округов) </w:t>
      </w:r>
    </w:p>
    <w:p w:rsidR="00231086" w:rsidRDefault="00231086" w:rsidP="00231086">
      <w:pPr>
        <w:spacing w:after="0" w:line="240" w:lineRule="auto"/>
        <w:ind w:left="4956"/>
        <w:jc w:val="both"/>
        <w:rPr>
          <w:rFonts w:ascii="Times New Roman" w:hAnsi="Times New Roman" w:cs="Times New Roman"/>
          <w:sz w:val="28"/>
          <w:szCs w:val="27"/>
        </w:rPr>
      </w:pPr>
      <w:r w:rsidRPr="00C22EBB">
        <w:rPr>
          <w:rFonts w:ascii="Times New Roman" w:hAnsi="Times New Roman" w:cs="Times New Roman"/>
          <w:sz w:val="28"/>
          <w:szCs w:val="27"/>
        </w:rPr>
        <w:t>Республики Татарстан</w:t>
      </w:r>
    </w:p>
    <w:p w:rsidR="00F23380" w:rsidRDefault="00F23380" w:rsidP="00231086">
      <w:pPr>
        <w:spacing w:after="0" w:line="240" w:lineRule="auto"/>
        <w:ind w:left="4956"/>
        <w:jc w:val="both"/>
        <w:rPr>
          <w:rFonts w:ascii="Times New Roman" w:hAnsi="Times New Roman" w:cs="Times New Roman"/>
          <w:sz w:val="28"/>
          <w:szCs w:val="27"/>
        </w:rPr>
      </w:pPr>
      <w:r>
        <w:rPr>
          <w:rFonts w:ascii="Times New Roman" w:hAnsi="Times New Roman" w:cs="Times New Roman"/>
          <w:sz w:val="28"/>
          <w:szCs w:val="27"/>
        </w:rPr>
        <w:t>(по списку)</w:t>
      </w:r>
    </w:p>
    <w:p w:rsidR="00D821FB" w:rsidRDefault="00D821FB" w:rsidP="00231086">
      <w:pPr>
        <w:spacing w:after="0" w:line="240" w:lineRule="auto"/>
        <w:ind w:left="4956"/>
        <w:jc w:val="both"/>
        <w:rPr>
          <w:rFonts w:ascii="Times New Roman" w:hAnsi="Times New Roman" w:cs="Times New Roman"/>
          <w:sz w:val="28"/>
          <w:szCs w:val="27"/>
        </w:rPr>
      </w:pPr>
    </w:p>
    <w:p w:rsidR="00C54AF2" w:rsidRPr="0004713E" w:rsidRDefault="0004713E" w:rsidP="0004713E">
      <w:pPr>
        <w:spacing w:after="0" w:line="240" w:lineRule="auto"/>
        <w:jc w:val="both"/>
        <w:rPr>
          <w:rFonts w:ascii="Times New Roman" w:hAnsi="Times New Roman" w:cs="Times New Roman"/>
          <w:sz w:val="24"/>
          <w:szCs w:val="27"/>
        </w:rPr>
      </w:pPr>
      <w:r w:rsidRPr="0004713E">
        <w:rPr>
          <w:rFonts w:ascii="Times New Roman" w:hAnsi="Times New Roman" w:cs="Times New Roman"/>
          <w:sz w:val="24"/>
          <w:szCs w:val="27"/>
        </w:rPr>
        <w:t>О реализации проекта</w:t>
      </w:r>
    </w:p>
    <w:p w:rsidR="00C54AF2" w:rsidRDefault="00C54AF2" w:rsidP="00ED633E">
      <w:pPr>
        <w:spacing w:after="0" w:line="240" w:lineRule="auto"/>
        <w:jc w:val="center"/>
        <w:rPr>
          <w:rFonts w:ascii="Times New Roman" w:hAnsi="Times New Roman" w:cs="Times New Roman"/>
          <w:b/>
          <w:sz w:val="28"/>
          <w:szCs w:val="26"/>
        </w:rPr>
      </w:pPr>
    </w:p>
    <w:p w:rsidR="00ED633E" w:rsidRDefault="00ED633E" w:rsidP="00ED633E">
      <w:pPr>
        <w:spacing w:after="0" w:line="240" w:lineRule="auto"/>
        <w:jc w:val="center"/>
        <w:rPr>
          <w:rFonts w:ascii="Times New Roman" w:hAnsi="Times New Roman" w:cs="Times New Roman"/>
          <w:b/>
          <w:sz w:val="28"/>
          <w:szCs w:val="26"/>
        </w:rPr>
      </w:pPr>
      <w:r w:rsidRPr="00C22EBB">
        <w:rPr>
          <w:rFonts w:ascii="Times New Roman" w:hAnsi="Times New Roman" w:cs="Times New Roman"/>
          <w:b/>
          <w:sz w:val="28"/>
          <w:szCs w:val="26"/>
        </w:rPr>
        <w:t>Уважаемы</w:t>
      </w:r>
      <w:r w:rsidR="00395AD9" w:rsidRPr="00C22EBB">
        <w:rPr>
          <w:rFonts w:ascii="Times New Roman" w:hAnsi="Times New Roman" w:cs="Times New Roman"/>
          <w:b/>
          <w:sz w:val="28"/>
          <w:szCs w:val="26"/>
        </w:rPr>
        <w:t>е коллеги</w:t>
      </w:r>
      <w:r w:rsidRPr="00C22EBB">
        <w:rPr>
          <w:rFonts w:ascii="Times New Roman" w:hAnsi="Times New Roman" w:cs="Times New Roman"/>
          <w:b/>
          <w:sz w:val="28"/>
          <w:szCs w:val="26"/>
        </w:rPr>
        <w:t>!</w:t>
      </w:r>
    </w:p>
    <w:p w:rsidR="00363B18" w:rsidRDefault="00363B18" w:rsidP="00ED633E">
      <w:pPr>
        <w:spacing w:after="0" w:line="240" w:lineRule="auto"/>
        <w:jc w:val="center"/>
        <w:rPr>
          <w:rFonts w:ascii="Times New Roman" w:hAnsi="Times New Roman" w:cs="Times New Roman"/>
          <w:b/>
          <w:sz w:val="28"/>
          <w:szCs w:val="26"/>
        </w:rPr>
      </w:pPr>
    </w:p>
    <w:p w:rsidR="00D821FB" w:rsidRDefault="008302D8" w:rsidP="00D821FB">
      <w:pPr>
        <w:shd w:val="clear" w:color="auto" w:fill="FFFFFF"/>
        <w:spacing w:after="0" w:line="240" w:lineRule="auto"/>
        <w:ind w:firstLine="709"/>
        <w:jc w:val="both"/>
        <w:rPr>
          <w:rFonts w:ascii="Times New Roman" w:hAnsi="Times New Roman" w:cs="Times New Roman"/>
          <w:color w:val="000000"/>
          <w:spacing w:val="-3"/>
          <w:sz w:val="28"/>
          <w:szCs w:val="26"/>
        </w:rPr>
      </w:pPr>
      <w:r>
        <w:rPr>
          <w:rFonts w:ascii="Times New Roman" w:hAnsi="Times New Roman" w:cs="Times New Roman"/>
          <w:color w:val="000000"/>
          <w:spacing w:val="-3"/>
          <w:sz w:val="28"/>
          <w:szCs w:val="26"/>
        </w:rPr>
        <w:t xml:space="preserve">Прошу </w:t>
      </w:r>
      <w:r w:rsidR="00210A75">
        <w:rPr>
          <w:rFonts w:ascii="Times New Roman" w:hAnsi="Times New Roman" w:cs="Times New Roman"/>
          <w:color w:val="000000"/>
          <w:spacing w:val="-3"/>
          <w:sz w:val="28"/>
          <w:szCs w:val="26"/>
        </w:rPr>
        <w:t>в</w:t>
      </w:r>
      <w:r>
        <w:rPr>
          <w:rFonts w:ascii="Times New Roman" w:hAnsi="Times New Roman" w:cs="Times New Roman"/>
          <w:color w:val="000000"/>
          <w:spacing w:val="-3"/>
          <w:sz w:val="28"/>
          <w:szCs w:val="26"/>
        </w:rPr>
        <w:t>ас поддержать предложение о реализации в образовательных организациях  проекта «Мы наследники Великих Побед Отечества».</w:t>
      </w:r>
    </w:p>
    <w:p w:rsidR="008302D8" w:rsidRDefault="008302D8" w:rsidP="00D821FB">
      <w:pPr>
        <w:shd w:val="clear" w:color="auto" w:fill="FFFFFF"/>
        <w:spacing w:after="0" w:line="240" w:lineRule="auto"/>
        <w:ind w:firstLine="709"/>
        <w:jc w:val="both"/>
        <w:rPr>
          <w:rFonts w:ascii="Times New Roman" w:hAnsi="Times New Roman" w:cs="Times New Roman"/>
          <w:color w:val="000000"/>
          <w:spacing w:val="-3"/>
          <w:sz w:val="28"/>
          <w:szCs w:val="26"/>
        </w:rPr>
      </w:pPr>
      <w:r>
        <w:rPr>
          <w:rFonts w:ascii="Times New Roman" w:hAnsi="Times New Roman" w:cs="Times New Roman"/>
          <w:color w:val="000000"/>
          <w:spacing w:val="-3"/>
          <w:sz w:val="28"/>
          <w:szCs w:val="26"/>
        </w:rPr>
        <w:t>Проект разработан Межгосударственным Союзом Городов-Героев</w:t>
      </w:r>
      <w:r w:rsidR="001B068E">
        <w:rPr>
          <w:rFonts w:ascii="Times New Roman" w:hAnsi="Times New Roman" w:cs="Times New Roman"/>
          <w:color w:val="000000"/>
          <w:spacing w:val="-3"/>
          <w:sz w:val="28"/>
          <w:szCs w:val="26"/>
        </w:rPr>
        <w:t xml:space="preserve"> </w:t>
      </w:r>
      <w:r>
        <w:rPr>
          <w:rFonts w:ascii="Times New Roman" w:hAnsi="Times New Roman" w:cs="Times New Roman"/>
          <w:color w:val="000000"/>
          <w:spacing w:val="-3"/>
          <w:sz w:val="28"/>
          <w:szCs w:val="26"/>
        </w:rPr>
        <w:t>и направлен на решение задачи воспитания высокообразованных,</w:t>
      </w:r>
      <w:r w:rsidR="00FC2745">
        <w:rPr>
          <w:rFonts w:ascii="Times New Roman" w:hAnsi="Times New Roman" w:cs="Times New Roman"/>
          <w:color w:val="000000"/>
          <w:spacing w:val="-3"/>
          <w:sz w:val="28"/>
          <w:szCs w:val="26"/>
        </w:rPr>
        <w:t xml:space="preserve"> </w:t>
      </w:r>
      <w:r>
        <w:rPr>
          <w:rFonts w:ascii="Times New Roman" w:hAnsi="Times New Roman" w:cs="Times New Roman"/>
          <w:color w:val="000000"/>
          <w:spacing w:val="-3"/>
          <w:sz w:val="28"/>
          <w:szCs w:val="26"/>
        </w:rPr>
        <w:t>идейно</w:t>
      </w:r>
      <w:r w:rsidR="00FC2745">
        <w:rPr>
          <w:rFonts w:ascii="Times New Roman" w:hAnsi="Times New Roman" w:cs="Times New Roman"/>
          <w:color w:val="000000"/>
          <w:spacing w:val="-3"/>
          <w:sz w:val="28"/>
          <w:szCs w:val="26"/>
        </w:rPr>
        <w:t xml:space="preserve"> убежденных, морально и физически закаленных граждан, патриотов, любящих свою Родину, свой народ, свято выполняющих наказ Творцов Победы – своих дедов и прадедов, как зеницу ока защищать честь, свободу и независимость своего Отечества.</w:t>
      </w:r>
      <w:r w:rsidR="0004713E">
        <w:rPr>
          <w:rFonts w:ascii="Times New Roman" w:hAnsi="Times New Roman" w:cs="Times New Roman"/>
          <w:color w:val="000000"/>
          <w:spacing w:val="-3"/>
          <w:sz w:val="28"/>
          <w:szCs w:val="26"/>
        </w:rPr>
        <w:t xml:space="preserve"> </w:t>
      </w:r>
    </w:p>
    <w:p w:rsidR="005D718A" w:rsidRDefault="005D718A" w:rsidP="005D718A">
      <w:pPr>
        <w:shd w:val="clear" w:color="auto" w:fill="FFFFFF"/>
        <w:spacing w:after="0" w:line="240" w:lineRule="auto"/>
        <w:ind w:firstLine="709"/>
        <w:jc w:val="both"/>
        <w:rPr>
          <w:rFonts w:ascii="Times New Roman" w:hAnsi="Times New Roman" w:cs="Times New Roman"/>
          <w:color w:val="000000"/>
          <w:spacing w:val="-3"/>
          <w:sz w:val="28"/>
          <w:szCs w:val="26"/>
        </w:rPr>
      </w:pPr>
      <w:r>
        <w:rPr>
          <w:rFonts w:ascii="Times New Roman" w:hAnsi="Times New Roman" w:cs="Times New Roman"/>
          <w:color w:val="000000"/>
          <w:spacing w:val="-3"/>
          <w:sz w:val="28"/>
          <w:szCs w:val="26"/>
        </w:rPr>
        <w:t>Научно-методической основой реализации проекта является «Программа 45 уроков воспитания мужества и любви к Родине» (прилагается).</w:t>
      </w:r>
    </w:p>
    <w:p w:rsidR="005D718A" w:rsidRDefault="005D718A" w:rsidP="00D821FB">
      <w:pPr>
        <w:shd w:val="clear" w:color="auto" w:fill="FFFFFF"/>
        <w:spacing w:after="0" w:line="240" w:lineRule="auto"/>
        <w:ind w:firstLine="709"/>
        <w:jc w:val="both"/>
        <w:rPr>
          <w:rFonts w:ascii="Times New Roman" w:hAnsi="Times New Roman" w:cs="Times New Roman"/>
          <w:color w:val="000000"/>
          <w:spacing w:val="-3"/>
          <w:sz w:val="28"/>
          <w:szCs w:val="26"/>
        </w:rPr>
      </w:pPr>
      <w:r>
        <w:rPr>
          <w:rFonts w:ascii="Times New Roman" w:hAnsi="Times New Roman" w:cs="Times New Roman"/>
          <w:color w:val="000000"/>
          <w:spacing w:val="-3"/>
          <w:sz w:val="28"/>
          <w:szCs w:val="26"/>
        </w:rPr>
        <w:t xml:space="preserve">Все необходимые материалы,  находятся на сайте Межгосударственного Союза Городов-Героев </w:t>
      </w:r>
      <w:r>
        <w:rPr>
          <w:rFonts w:ascii="Times New Roman" w:hAnsi="Times New Roman" w:cs="Times New Roman"/>
          <w:color w:val="000000"/>
          <w:spacing w:val="-3"/>
          <w:sz w:val="28"/>
          <w:szCs w:val="26"/>
          <w:lang w:val="en-US"/>
        </w:rPr>
        <w:t>https</w:t>
      </w:r>
      <w:r w:rsidRPr="001B068E">
        <w:rPr>
          <w:rFonts w:ascii="Times New Roman" w:hAnsi="Times New Roman" w:cs="Times New Roman"/>
          <w:color w:val="000000"/>
          <w:spacing w:val="-3"/>
          <w:sz w:val="28"/>
          <w:szCs w:val="26"/>
        </w:rPr>
        <w:t>:</w:t>
      </w:r>
      <w:proofErr w:type="spellStart"/>
      <w:r>
        <w:rPr>
          <w:rFonts w:ascii="Times New Roman" w:hAnsi="Times New Roman" w:cs="Times New Roman"/>
          <w:color w:val="000000"/>
          <w:spacing w:val="-3"/>
          <w:sz w:val="28"/>
          <w:szCs w:val="26"/>
        </w:rPr>
        <w:t>городагерои</w:t>
      </w:r>
      <w:proofErr w:type="gramStart"/>
      <w:r>
        <w:rPr>
          <w:rFonts w:ascii="Times New Roman" w:hAnsi="Times New Roman" w:cs="Times New Roman"/>
          <w:color w:val="000000"/>
          <w:spacing w:val="-3"/>
          <w:sz w:val="28"/>
          <w:szCs w:val="26"/>
        </w:rPr>
        <w:t>.р</w:t>
      </w:r>
      <w:proofErr w:type="gramEnd"/>
      <w:r>
        <w:rPr>
          <w:rFonts w:ascii="Times New Roman" w:hAnsi="Times New Roman" w:cs="Times New Roman"/>
          <w:color w:val="000000"/>
          <w:spacing w:val="-3"/>
          <w:sz w:val="28"/>
          <w:szCs w:val="26"/>
        </w:rPr>
        <w:t>ф</w:t>
      </w:r>
      <w:proofErr w:type="spellEnd"/>
      <w:r>
        <w:rPr>
          <w:rFonts w:ascii="Times New Roman" w:hAnsi="Times New Roman" w:cs="Times New Roman"/>
          <w:color w:val="000000"/>
          <w:spacing w:val="-3"/>
          <w:sz w:val="28"/>
          <w:szCs w:val="26"/>
        </w:rPr>
        <w:t xml:space="preserve"> в Разделе  Ц</w:t>
      </w:r>
      <w:r w:rsidRPr="005D718A">
        <w:rPr>
          <w:rFonts w:ascii="Times New Roman" w:hAnsi="Times New Roman" w:cs="Times New Roman"/>
          <w:color w:val="000000"/>
          <w:spacing w:val="-3"/>
          <w:sz w:val="28"/>
          <w:szCs w:val="26"/>
        </w:rPr>
        <w:t>ентры-патриотического-воспитания</w:t>
      </w:r>
      <w:r>
        <w:rPr>
          <w:rFonts w:ascii="Times New Roman" w:hAnsi="Times New Roman" w:cs="Times New Roman"/>
          <w:color w:val="000000"/>
          <w:spacing w:val="-3"/>
          <w:sz w:val="28"/>
          <w:szCs w:val="26"/>
        </w:rPr>
        <w:t>.</w:t>
      </w:r>
    </w:p>
    <w:p w:rsidR="005D718A" w:rsidRDefault="005D718A" w:rsidP="00D821FB">
      <w:pPr>
        <w:shd w:val="clear" w:color="auto" w:fill="FFFFFF"/>
        <w:spacing w:after="0" w:line="240" w:lineRule="auto"/>
        <w:ind w:firstLine="709"/>
        <w:jc w:val="both"/>
        <w:rPr>
          <w:rFonts w:ascii="Times New Roman" w:hAnsi="Times New Roman" w:cs="Times New Roman"/>
          <w:color w:val="000000"/>
          <w:spacing w:val="-3"/>
          <w:sz w:val="28"/>
          <w:szCs w:val="26"/>
        </w:rPr>
      </w:pPr>
      <w:r w:rsidRPr="005D718A">
        <w:rPr>
          <w:rFonts w:ascii="Times New Roman" w:hAnsi="Times New Roman" w:cs="Times New Roman"/>
          <w:color w:val="000000"/>
          <w:spacing w:val="-3"/>
          <w:sz w:val="28"/>
          <w:szCs w:val="26"/>
        </w:rPr>
        <w:t xml:space="preserve">В ходе занятий </w:t>
      </w:r>
      <w:r w:rsidR="00DC3FB3" w:rsidRPr="005D718A">
        <w:rPr>
          <w:rFonts w:ascii="Times New Roman" w:hAnsi="Times New Roman" w:cs="Times New Roman"/>
          <w:color w:val="000000"/>
          <w:spacing w:val="-3"/>
          <w:sz w:val="28"/>
          <w:szCs w:val="26"/>
        </w:rPr>
        <w:t>используются,</w:t>
      </w:r>
      <w:r w:rsidRPr="005D718A">
        <w:rPr>
          <w:rFonts w:ascii="Times New Roman" w:hAnsi="Times New Roman" w:cs="Times New Roman"/>
          <w:color w:val="000000"/>
          <w:spacing w:val="-3"/>
          <w:sz w:val="28"/>
          <w:szCs w:val="26"/>
        </w:rPr>
        <w:t xml:space="preserve"> в том числе три книги «Знать и не забывать. Золотые страницы мужества и героизма», «Вклад народов Советского Союза в Победу», «Преступление фашизма. Черная книга»</w:t>
      </w:r>
      <w:r>
        <w:rPr>
          <w:rFonts w:ascii="Times New Roman" w:hAnsi="Times New Roman" w:cs="Times New Roman"/>
          <w:color w:val="000000"/>
          <w:spacing w:val="-3"/>
          <w:sz w:val="28"/>
          <w:szCs w:val="26"/>
        </w:rPr>
        <w:t xml:space="preserve">, </w:t>
      </w:r>
      <w:proofErr w:type="gramStart"/>
      <w:r>
        <w:rPr>
          <w:rFonts w:ascii="Times New Roman" w:hAnsi="Times New Roman" w:cs="Times New Roman"/>
          <w:color w:val="000000"/>
          <w:spacing w:val="-3"/>
          <w:sz w:val="28"/>
          <w:szCs w:val="26"/>
        </w:rPr>
        <w:t>которые</w:t>
      </w:r>
      <w:proofErr w:type="gramEnd"/>
      <w:r>
        <w:rPr>
          <w:rFonts w:ascii="Times New Roman" w:hAnsi="Times New Roman" w:cs="Times New Roman"/>
          <w:color w:val="000000"/>
          <w:spacing w:val="-3"/>
          <w:sz w:val="28"/>
          <w:szCs w:val="26"/>
        </w:rPr>
        <w:t xml:space="preserve"> также размещены в электронном виде на сайте.</w:t>
      </w:r>
    </w:p>
    <w:p w:rsidR="0004713E" w:rsidRDefault="0004713E" w:rsidP="00D821FB">
      <w:pPr>
        <w:shd w:val="clear" w:color="auto" w:fill="FFFFFF"/>
        <w:spacing w:after="0" w:line="240" w:lineRule="auto"/>
        <w:ind w:firstLine="709"/>
        <w:jc w:val="both"/>
        <w:rPr>
          <w:rFonts w:ascii="Times New Roman" w:hAnsi="Times New Roman" w:cs="Times New Roman"/>
          <w:color w:val="000000"/>
          <w:spacing w:val="-3"/>
          <w:sz w:val="28"/>
          <w:szCs w:val="26"/>
        </w:rPr>
      </w:pPr>
      <w:r>
        <w:rPr>
          <w:rFonts w:ascii="Times New Roman" w:hAnsi="Times New Roman" w:cs="Times New Roman"/>
          <w:color w:val="000000"/>
          <w:spacing w:val="-3"/>
          <w:sz w:val="28"/>
          <w:szCs w:val="26"/>
        </w:rPr>
        <w:t xml:space="preserve">Реализация программы поддержана Государственной Думой РФ, Советом Федерации РФ, Министерством обороны РФ, общероссийским общественно-государственным </w:t>
      </w:r>
      <w:r w:rsidR="002C2F18">
        <w:rPr>
          <w:rFonts w:ascii="Times New Roman" w:hAnsi="Times New Roman" w:cs="Times New Roman"/>
          <w:color w:val="000000"/>
          <w:spacing w:val="-3"/>
          <w:sz w:val="28"/>
          <w:szCs w:val="26"/>
        </w:rPr>
        <w:t>движением</w:t>
      </w:r>
      <w:r>
        <w:rPr>
          <w:rFonts w:ascii="Times New Roman" w:hAnsi="Times New Roman" w:cs="Times New Roman"/>
          <w:color w:val="000000"/>
          <w:spacing w:val="-3"/>
          <w:sz w:val="28"/>
          <w:szCs w:val="26"/>
        </w:rPr>
        <w:t xml:space="preserve"> «Движение Первых».</w:t>
      </w:r>
    </w:p>
    <w:p w:rsidR="008302D8" w:rsidRDefault="00FC2745" w:rsidP="00D821FB">
      <w:pPr>
        <w:shd w:val="clear" w:color="auto" w:fill="FFFFFF"/>
        <w:spacing w:after="0" w:line="240" w:lineRule="auto"/>
        <w:ind w:firstLine="709"/>
        <w:jc w:val="both"/>
        <w:rPr>
          <w:rFonts w:ascii="Times New Roman" w:hAnsi="Times New Roman" w:cs="Times New Roman"/>
          <w:color w:val="000000"/>
          <w:spacing w:val="-3"/>
          <w:sz w:val="28"/>
          <w:szCs w:val="26"/>
        </w:rPr>
      </w:pPr>
      <w:proofErr w:type="gramStart"/>
      <w:r w:rsidRPr="00FC2745">
        <w:rPr>
          <w:rFonts w:ascii="Times New Roman" w:hAnsi="Times New Roman" w:cs="Times New Roman"/>
          <w:color w:val="000000"/>
          <w:spacing w:val="-3"/>
          <w:sz w:val="28"/>
          <w:szCs w:val="26"/>
        </w:rPr>
        <w:t xml:space="preserve">Учитывая положения </w:t>
      </w:r>
      <w:r w:rsidR="008302D8" w:rsidRPr="00FC2745">
        <w:rPr>
          <w:rFonts w:ascii="Times New Roman" w:hAnsi="Times New Roman" w:cs="Times New Roman"/>
          <w:color w:val="000000"/>
          <w:spacing w:val="-3"/>
          <w:sz w:val="28"/>
          <w:szCs w:val="26"/>
        </w:rPr>
        <w:t>Указ</w:t>
      </w:r>
      <w:r w:rsidRPr="00FC2745">
        <w:rPr>
          <w:rFonts w:ascii="Times New Roman" w:hAnsi="Times New Roman" w:cs="Times New Roman"/>
          <w:color w:val="000000"/>
          <w:spacing w:val="-3"/>
          <w:sz w:val="28"/>
          <w:szCs w:val="26"/>
        </w:rPr>
        <w:t>а</w:t>
      </w:r>
      <w:r w:rsidR="008302D8" w:rsidRPr="00FC2745">
        <w:rPr>
          <w:rFonts w:ascii="Times New Roman" w:hAnsi="Times New Roman" w:cs="Times New Roman"/>
          <w:color w:val="000000"/>
          <w:spacing w:val="-3"/>
          <w:sz w:val="28"/>
          <w:szCs w:val="26"/>
        </w:rPr>
        <w:t xml:space="preserve"> Президента Российской Федерации от 31.07.2023 № 568</w:t>
      </w:r>
      <w:r>
        <w:rPr>
          <w:rFonts w:ascii="Times New Roman" w:hAnsi="Times New Roman" w:cs="Times New Roman"/>
          <w:color w:val="000000"/>
          <w:spacing w:val="-3"/>
          <w:sz w:val="28"/>
          <w:szCs w:val="26"/>
        </w:rPr>
        <w:t xml:space="preserve"> «</w:t>
      </w:r>
      <w:r w:rsidR="008302D8" w:rsidRPr="00FC2745">
        <w:rPr>
          <w:rFonts w:ascii="Times New Roman" w:hAnsi="Times New Roman" w:cs="Times New Roman"/>
          <w:color w:val="000000"/>
          <w:spacing w:val="-3"/>
          <w:sz w:val="28"/>
          <w:szCs w:val="26"/>
        </w:rPr>
        <w:t>О подготовке и проведении празднования 80-й годовщины Победы в Великой Отечественной войне 1941 - 1945 годов</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Указа Раиса Республики Татарстан от 30 сентября 2023 г.</w:t>
      </w:r>
      <w:r>
        <w:rPr>
          <w:rFonts w:ascii="Times New Roman" w:hAnsi="Times New Roman" w:cs="Times New Roman"/>
          <w:color w:val="000000"/>
          <w:spacing w:val="-3"/>
          <w:sz w:val="28"/>
          <w:szCs w:val="26"/>
        </w:rPr>
        <w:t xml:space="preserve"> № </w:t>
      </w:r>
      <w:r w:rsidRPr="00FC2745">
        <w:rPr>
          <w:rFonts w:ascii="Times New Roman" w:hAnsi="Times New Roman" w:cs="Times New Roman"/>
          <w:color w:val="000000"/>
          <w:spacing w:val="-3"/>
          <w:sz w:val="28"/>
          <w:szCs w:val="26"/>
        </w:rPr>
        <w:t> 690</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О</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праздновании</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80-й</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годовщины</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Победы</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в</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Великой</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Отечественной</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войне</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1941-1945</w:t>
      </w:r>
      <w:r>
        <w:rPr>
          <w:rFonts w:ascii="Times New Roman" w:hAnsi="Times New Roman" w:cs="Times New Roman"/>
          <w:color w:val="000000"/>
          <w:spacing w:val="-3"/>
          <w:sz w:val="28"/>
          <w:szCs w:val="26"/>
        </w:rPr>
        <w:t xml:space="preserve"> </w:t>
      </w:r>
      <w:r w:rsidRPr="00FC2745">
        <w:rPr>
          <w:rFonts w:ascii="Times New Roman" w:hAnsi="Times New Roman" w:cs="Times New Roman"/>
          <w:color w:val="000000"/>
          <w:spacing w:val="-3"/>
          <w:sz w:val="28"/>
          <w:szCs w:val="26"/>
        </w:rPr>
        <w:t>годов</w:t>
      </w:r>
      <w:r>
        <w:rPr>
          <w:rFonts w:ascii="Times New Roman" w:hAnsi="Times New Roman" w:cs="Times New Roman"/>
          <w:color w:val="000000"/>
          <w:spacing w:val="-3"/>
          <w:sz w:val="28"/>
          <w:szCs w:val="26"/>
        </w:rPr>
        <w:t>», п</w:t>
      </w:r>
      <w:r w:rsidR="00D821FB" w:rsidRPr="00D821FB">
        <w:rPr>
          <w:rFonts w:ascii="Times New Roman" w:hAnsi="Times New Roman" w:cs="Times New Roman"/>
          <w:color w:val="000000"/>
          <w:spacing w:val="-3"/>
          <w:sz w:val="28"/>
          <w:szCs w:val="26"/>
        </w:rPr>
        <w:t>ро</w:t>
      </w:r>
      <w:r w:rsidR="008302D8">
        <w:rPr>
          <w:rFonts w:ascii="Times New Roman" w:hAnsi="Times New Roman" w:cs="Times New Roman"/>
          <w:color w:val="000000"/>
          <w:spacing w:val="-3"/>
          <w:sz w:val="28"/>
          <w:szCs w:val="26"/>
        </w:rPr>
        <w:t>шу</w:t>
      </w:r>
      <w:r w:rsidR="00D821FB" w:rsidRPr="00D821FB">
        <w:rPr>
          <w:rFonts w:ascii="Times New Roman" w:hAnsi="Times New Roman" w:cs="Times New Roman"/>
          <w:color w:val="000000"/>
          <w:spacing w:val="-3"/>
          <w:sz w:val="28"/>
          <w:szCs w:val="26"/>
        </w:rPr>
        <w:t xml:space="preserve"> вас </w:t>
      </w:r>
      <w:r w:rsidR="00EA5C94">
        <w:rPr>
          <w:rFonts w:ascii="Times New Roman" w:hAnsi="Times New Roman" w:cs="Times New Roman"/>
          <w:color w:val="000000"/>
          <w:spacing w:val="-3"/>
          <w:sz w:val="28"/>
          <w:szCs w:val="26"/>
        </w:rPr>
        <w:t xml:space="preserve">оказать содействие в </w:t>
      </w:r>
      <w:r w:rsidR="00EA5C94">
        <w:rPr>
          <w:rFonts w:ascii="Times New Roman" w:hAnsi="Times New Roman" w:cs="Times New Roman"/>
          <w:color w:val="000000"/>
          <w:spacing w:val="-3"/>
          <w:sz w:val="28"/>
          <w:szCs w:val="26"/>
        </w:rPr>
        <w:lastRenderedPageBreak/>
        <w:t xml:space="preserve">реализации проекта и </w:t>
      </w:r>
      <w:r w:rsidR="00D821FB" w:rsidRPr="00D409AD">
        <w:rPr>
          <w:rFonts w:ascii="Times New Roman" w:hAnsi="Times New Roman" w:cs="Times New Roman"/>
          <w:b/>
          <w:color w:val="000000"/>
          <w:spacing w:val="-3"/>
          <w:sz w:val="28"/>
          <w:szCs w:val="26"/>
        </w:rPr>
        <w:t xml:space="preserve">в срок до </w:t>
      </w:r>
      <w:r w:rsidR="00953729">
        <w:rPr>
          <w:rFonts w:ascii="Times New Roman" w:hAnsi="Times New Roman" w:cs="Times New Roman"/>
          <w:b/>
          <w:color w:val="000000"/>
          <w:spacing w:val="-3"/>
          <w:sz w:val="28"/>
          <w:szCs w:val="26"/>
        </w:rPr>
        <w:t xml:space="preserve">5 </w:t>
      </w:r>
      <w:r w:rsidR="008302D8">
        <w:rPr>
          <w:rFonts w:ascii="Times New Roman" w:hAnsi="Times New Roman" w:cs="Times New Roman"/>
          <w:b/>
          <w:color w:val="000000"/>
          <w:spacing w:val="-3"/>
          <w:sz w:val="28"/>
          <w:szCs w:val="26"/>
        </w:rPr>
        <w:t>сентября</w:t>
      </w:r>
      <w:r w:rsidR="00D821FB" w:rsidRPr="00D409AD">
        <w:rPr>
          <w:rFonts w:ascii="Times New Roman" w:hAnsi="Times New Roman" w:cs="Times New Roman"/>
          <w:b/>
          <w:color w:val="000000"/>
          <w:spacing w:val="-3"/>
          <w:sz w:val="28"/>
          <w:szCs w:val="26"/>
        </w:rPr>
        <w:t xml:space="preserve"> 2024 года</w:t>
      </w:r>
      <w:proofErr w:type="gramEnd"/>
      <w:r w:rsidR="008302D8">
        <w:rPr>
          <w:rFonts w:ascii="Times New Roman" w:hAnsi="Times New Roman" w:cs="Times New Roman"/>
          <w:color w:val="000000"/>
          <w:spacing w:val="-3"/>
          <w:sz w:val="28"/>
          <w:szCs w:val="26"/>
        </w:rPr>
        <w:t xml:space="preserve"> </w:t>
      </w:r>
      <w:r w:rsidR="00D33963">
        <w:rPr>
          <w:rFonts w:ascii="Times New Roman" w:hAnsi="Times New Roman" w:cs="Times New Roman"/>
          <w:color w:val="000000"/>
          <w:spacing w:val="-3"/>
          <w:sz w:val="28"/>
          <w:szCs w:val="26"/>
        </w:rPr>
        <w:t>направить</w:t>
      </w:r>
      <w:r w:rsidR="008302D8">
        <w:rPr>
          <w:rFonts w:ascii="Times New Roman" w:hAnsi="Times New Roman" w:cs="Times New Roman"/>
          <w:color w:val="000000"/>
          <w:spacing w:val="-3"/>
          <w:sz w:val="28"/>
          <w:szCs w:val="26"/>
        </w:rPr>
        <w:t xml:space="preserve"> информацию об участии муниципальных образовательных организаций</w:t>
      </w:r>
      <w:r w:rsidR="00B11515">
        <w:rPr>
          <w:rFonts w:ascii="Times New Roman" w:hAnsi="Times New Roman" w:cs="Times New Roman"/>
          <w:color w:val="000000"/>
          <w:spacing w:val="-3"/>
          <w:sz w:val="28"/>
          <w:szCs w:val="26"/>
        </w:rPr>
        <w:t xml:space="preserve"> учреждений дополнительного образования </w:t>
      </w:r>
      <w:r w:rsidR="00D33963">
        <w:rPr>
          <w:rFonts w:ascii="Times New Roman" w:hAnsi="Times New Roman" w:cs="Times New Roman"/>
          <w:color w:val="000000"/>
          <w:spacing w:val="-3"/>
          <w:sz w:val="28"/>
          <w:szCs w:val="26"/>
        </w:rPr>
        <w:t xml:space="preserve"> в </w:t>
      </w:r>
      <w:r w:rsidR="00EA5C94">
        <w:rPr>
          <w:rFonts w:ascii="Times New Roman" w:hAnsi="Times New Roman" w:cs="Times New Roman"/>
          <w:color w:val="000000"/>
          <w:spacing w:val="-3"/>
          <w:sz w:val="28"/>
          <w:szCs w:val="26"/>
        </w:rPr>
        <w:t xml:space="preserve">нем </w:t>
      </w:r>
      <w:r w:rsidR="00D33963">
        <w:rPr>
          <w:rFonts w:ascii="Times New Roman" w:hAnsi="Times New Roman" w:cs="Times New Roman"/>
          <w:color w:val="000000"/>
          <w:spacing w:val="-3"/>
          <w:sz w:val="28"/>
          <w:szCs w:val="26"/>
        </w:rPr>
        <w:t>согласно запрашиваемой форме:</w:t>
      </w:r>
    </w:p>
    <w:p w:rsidR="00D33963" w:rsidRDefault="00D33963" w:rsidP="00D821FB">
      <w:pPr>
        <w:shd w:val="clear" w:color="auto" w:fill="FFFFFF"/>
        <w:spacing w:after="0" w:line="240" w:lineRule="auto"/>
        <w:ind w:firstLine="709"/>
        <w:jc w:val="both"/>
        <w:rPr>
          <w:rFonts w:ascii="Times New Roman" w:hAnsi="Times New Roman" w:cs="Times New Roman"/>
          <w:color w:val="000000"/>
          <w:spacing w:val="-3"/>
          <w:sz w:val="28"/>
          <w:szCs w:val="26"/>
        </w:rPr>
      </w:pPr>
    </w:p>
    <w:tbl>
      <w:tblPr>
        <w:tblStyle w:val="a8"/>
        <w:tblW w:w="0" w:type="auto"/>
        <w:tblLook w:val="04A0" w:firstRow="1" w:lastRow="0" w:firstColumn="1" w:lastColumn="0" w:noHBand="0" w:noVBand="1"/>
      </w:tblPr>
      <w:tblGrid>
        <w:gridCol w:w="2123"/>
        <w:gridCol w:w="2022"/>
        <w:gridCol w:w="1985"/>
        <w:gridCol w:w="2007"/>
        <w:gridCol w:w="2002"/>
      </w:tblGrid>
      <w:tr w:rsidR="00B11515" w:rsidTr="00347343">
        <w:tc>
          <w:tcPr>
            <w:tcW w:w="2027" w:type="dxa"/>
          </w:tcPr>
          <w:p w:rsidR="00347343" w:rsidRPr="00DC3FB3" w:rsidRDefault="00347343" w:rsidP="00347343">
            <w:pPr>
              <w:jc w:val="center"/>
              <w:rPr>
                <w:rFonts w:ascii="Times New Roman" w:hAnsi="Times New Roman" w:cs="Times New Roman"/>
                <w:color w:val="000000"/>
                <w:spacing w:val="-3"/>
                <w:sz w:val="24"/>
                <w:szCs w:val="26"/>
              </w:rPr>
            </w:pPr>
            <w:r w:rsidRPr="00DC3FB3">
              <w:rPr>
                <w:rFonts w:ascii="Times New Roman" w:hAnsi="Times New Roman" w:cs="Times New Roman"/>
                <w:color w:val="000000"/>
                <w:spacing w:val="-3"/>
                <w:sz w:val="24"/>
                <w:szCs w:val="26"/>
              </w:rPr>
              <w:t xml:space="preserve">Наименование </w:t>
            </w:r>
            <w:r w:rsidR="00DC3FB3">
              <w:rPr>
                <w:rFonts w:ascii="Times New Roman" w:hAnsi="Times New Roman" w:cs="Times New Roman"/>
                <w:color w:val="000000"/>
                <w:spacing w:val="-3"/>
                <w:sz w:val="24"/>
                <w:szCs w:val="26"/>
              </w:rPr>
              <w:t xml:space="preserve">муниципального </w:t>
            </w:r>
            <w:r w:rsidRPr="00DC3FB3">
              <w:rPr>
                <w:rFonts w:ascii="Times New Roman" w:hAnsi="Times New Roman" w:cs="Times New Roman"/>
                <w:color w:val="000000"/>
                <w:spacing w:val="-3"/>
                <w:sz w:val="24"/>
                <w:szCs w:val="26"/>
              </w:rPr>
              <w:t>района</w:t>
            </w:r>
            <w:r w:rsidR="00DC3FB3">
              <w:rPr>
                <w:rFonts w:ascii="Times New Roman" w:hAnsi="Times New Roman" w:cs="Times New Roman"/>
                <w:color w:val="000000"/>
                <w:spacing w:val="-3"/>
                <w:sz w:val="24"/>
                <w:szCs w:val="26"/>
              </w:rPr>
              <w:t xml:space="preserve"> (городского округа)</w:t>
            </w:r>
          </w:p>
        </w:tc>
        <w:tc>
          <w:tcPr>
            <w:tcW w:w="2028" w:type="dxa"/>
          </w:tcPr>
          <w:p w:rsidR="00347343" w:rsidRPr="00DC3FB3" w:rsidRDefault="00347343" w:rsidP="00DC3FB3">
            <w:pPr>
              <w:jc w:val="center"/>
              <w:rPr>
                <w:rFonts w:ascii="Times New Roman" w:hAnsi="Times New Roman" w:cs="Times New Roman"/>
                <w:color w:val="000000"/>
                <w:spacing w:val="-3"/>
                <w:sz w:val="24"/>
                <w:szCs w:val="26"/>
              </w:rPr>
            </w:pPr>
            <w:r w:rsidRPr="00DC3FB3">
              <w:rPr>
                <w:rFonts w:ascii="Times New Roman" w:hAnsi="Times New Roman" w:cs="Times New Roman"/>
                <w:color w:val="000000"/>
                <w:spacing w:val="-3"/>
                <w:sz w:val="24"/>
                <w:szCs w:val="26"/>
              </w:rPr>
              <w:t>Название образовательн</w:t>
            </w:r>
            <w:r w:rsidR="00DC3FB3">
              <w:rPr>
                <w:rFonts w:ascii="Times New Roman" w:hAnsi="Times New Roman" w:cs="Times New Roman"/>
                <w:color w:val="000000"/>
                <w:spacing w:val="-3"/>
                <w:sz w:val="24"/>
                <w:szCs w:val="26"/>
              </w:rPr>
              <w:t>ых</w:t>
            </w:r>
            <w:r w:rsidRPr="00DC3FB3">
              <w:rPr>
                <w:rFonts w:ascii="Times New Roman" w:hAnsi="Times New Roman" w:cs="Times New Roman"/>
                <w:color w:val="000000"/>
                <w:spacing w:val="-3"/>
                <w:sz w:val="24"/>
                <w:szCs w:val="26"/>
              </w:rPr>
              <w:t xml:space="preserve"> организаци</w:t>
            </w:r>
            <w:r w:rsidR="00DC3FB3">
              <w:rPr>
                <w:rFonts w:ascii="Times New Roman" w:hAnsi="Times New Roman" w:cs="Times New Roman"/>
                <w:color w:val="000000"/>
                <w:spacing w:val="-3"/>
                <w:sz w:val="24"/>
                <w:szCs w:val="26"/>
              </w:rPr>
              <w:t>й</w:t>
            </w:r>
            <w:r w:rsidRPr="00DC3FB3">
              <w:rPr>
                <w:rFonts w:ascii="Times New Roman" w:hAnsi="Times New Roman" w:cs="Times New Roman"/>
                <w:color w:val="000000"/>
                <w:spacing w:val="-3"/>
                <w:sz w:val="24"/>
                <w:szCs w:val="26"/>
              </w:rPr>
              <w:t xml:space="preserve">, </w:t>
            </w:r>
            <w:r w:rsidR="00B11515">
              <w:rPr>
                <w:rFonts w:ascii="Times New Roman" w:hAnsi="Times New Roman" w:cs="Times New Roman"/>
                <w:color w:val="000000"/>
                <w:spacing w:val="-3"/>
                <w:sz w:val="24"/>
                <w:szCs w:val="26"/>
              </w:rPr>
              <w:t xml:space="preserve">учреждений дополнительного образования </w:t>
            </w:r>
            <w:r w:rsidRPr="00DC3FB3">
              <w:rPr>
                <w:rFonts w:ascii="Times New Roman" w:hAnsi="Times New Roman" w:cs="Times New Roman"/>
                <w:color w:val="000000"/>
                <w:spacing w:val="-3"/>
                <w:sz w:val="24"/>
                <w:szCs w:val="26"/>
              </w:rPr>
              <w:t>включенн</w:t>
            </w:r>
            <w:r w:rsidR="00DC3FB3">
              <w:rPr>
                <w:rFonts w:ascii="Times New Roman" w:hAnsi="Times New Roman" w:cs="Times New Roman"/>
                <w:color w:val="000000"/>
                <w:spacing w:val="-3"/>
                <w:sz w:val="24"/>
                <w:szCs w:val="26"/>
              </w:rPr>
              <w:t>ых</w:t>
            </w:r>
            <w:r w:rsidRPr="00DC3FB3">
              <w:rPr>
                <w:rFonts w:ascii="Times New Roman" w:hAnsi="Times New Roman" w:cs="Times New Roman"/>
                <w:color w:val="000000"/>
                <w:spacing w:val="-3"/>
                <w:sz w:val="24"/>
                <w:szCs w:val="26"/>
              </w:rPr>
              <w:t xml:space="preserve"> в реализацию проекта</w:t>
            </w:r>
          </w:p>
        </w:tc>
        <w:tc>
          <w:tcPr>
            <w:tcW w:w="2028" w:type="dxa"/>
          </w:tcPr>
          <w:p w:rsidR="00347343" w:rsidRPr="00DC3FB3" w:rsidRDefault="00347343" w:rsidP="00347343">
            <w:pPr>
              <w:jc w:val="center"/>
              <w:rPr>
                <w:rFonts w:ascii="Times New Roman" w:hAnsi="Times New Roman" w:cs="Times New Roman"/>
                <w:color w:val="000000"/>
                <w:spacing w:val="-3"/>
                <w:sz w:val="24"/>
                <w:szCs w:val="26"/>
              </w:rPr>
            </w:pPr>
            <w:r w:rsidRPr="00DC3FB3">
              <w:rPr>
                <w:rFonts w:ascii="Times New Roman" w:hAnsi="Times New Roman" w:cs="Times New Roman"/>
                <w:color w:val="000000"/>
                <w:spacing w:val="-3"/>
                <w:sz w:val="24"/>
                <w:szCs w:val="26"/>
              </w:rPr>
              <w:t>Количество детей, включенных в проект</w:t>
            </w:r>
          </w:p>
        </w:tc>
        <w:tc>
          <w:tcPr>
            <w:tcW w:w="2028" w:type="dxa"/>
          </w:tcPr>
          <w:p w:rsidR="00347343" w:rsidRPr="00DC3FB3" w:rsidRDefault="00347343" w:rsidP="00347343">
            <w:pPr>
              <w:jc w:val="center"/>
              <w:rPr>
                <w:rFonts w:ascii="Times New Roman" w:hAnsi="Times New Roman" w:cs="Times New Roman"/>
                <w:color w:val="000000"/>
                <w:spacing w:val="-3"/>
                <w:sz w:val="24"/>
                <w:szCs w:val="26"/>
              </w:rPr>
            </w:pPr>
            <w:r w:rsidRPr="00DC3FB3">
              <w:rPr>
                <w:rFonts w:ascii="Times New Roman" w:hAnsi="Times New Roman" w:cs="Times New Roman"/>
                <w:color w:val="000000"/>
                <w:spacing w:val="-3"/>
                <w:sz w:val="24"/>
                <w:szCs w:val="26"/>
              </w:rPr>
              <w:t>Количество педагогов классных руководителей, привлеченных к реализации проекта</w:t>
            </w:r>
          </w:p>
        </w:tc>
        <w:tc>
          <w:tcPr>
            <w:tcW w:w="2028" w:type="dxa"/>
          </w:tcPr>
          <w:p w:rsidR="00347343" w:rsidRPr="00DC3FB3" w:rsidRDefault="00347343" w:rsidP="00D821FB">
            <w:pPr>
              <w:jc w:val="both"/>
              <w:rPr>
                <w:rFonts w:ascii="Times New Roman" w:hAnsi="Times New Roman" w:cs="Times New Roman"/>
                <w:color w:val="000000"/>
                <w:spacing w:val="-3"/>
                <w:sz w:val="24"/>
                <w:szCs w:val="26"/>
              </w:rPr>
            </w:pPr>
            <w:r w:rsidRPr="00DC3FB3">
              <w:rPr>
                <w:rFonts w:ascii="Times New Roman" w:hAnsi="Times New Roman" w:cs="Times New Roman"/>
                <w:color w:val="000000"/>
                <w:spacing w:val="-3"/>
                <w:sz w:val="24"/>
                <w:szCs w:val="26"/>
              </w:rPr>
              <w:t xml:space="preserve">Ответственное лицо за реализацию проекта, </w:t>
            </w:r>
            <w:proofErr w:type="spellStart"/>
            <w:r w:rsidRPr="00DC3FB3">
              <w:rPr>
                <w:rFonts w:ascii="Times New Roman" w:hAnsi="Times New Roman" w:cs="Times New Roman"/>
                <w:color w:val="000000"/>
                <w:spacing w:val="-3"/>
                <w:sz w:val="24"/>
                <w:szCs w:val="26"/>
              </w:rPr>
              <w:t>конт</w:t>
            </w:r>
            <w:proofErr w:type="spellEnd"/>
            <w:r w:rsidRPr="00DC3FB3">
              <w:rPr>
                <w:rFonts w:ascii="Times New Roman" w:hAnsi="Times New Roman" w:cs="Times New Roman"/>
                <w:color w:val="000000"/>
                <w:spacing w:val="-3"/>
                <w:sz w:val="24"/>
                <w:szCs w:val="26"/>
              </w:rPr>
              <w:t>. телефон, электронная почта</w:t>
            </w:r>
          </w:p>
        </w:tc>
      </w:tr>
      <w:tr w:rsidR="00B11515" w:rsidTr="00347343">
        <w:tc>
          <w:tcPr>
            <w:tcW w:w="2027" w:type="dxa"/>
          </w:tcPr>
          <w:p w:rsidR="00347343" w:rsidRDefault="00C80ED6" w:rsidP="00D821FB">
            <w:pPr>
              <w:jc w:val="both"/>
              <w:rPr>
                <w:rFonts w:ascii="Times New Roman" w:hAnsi="Times New Roman" w:cs="Times New Roman"/>
                <w:color w:val="000000"/>
                <w:spacing w:val="-3"/>
                <w:sz w:val="28"/>
                <w:szCs w:val="26"/>
              </w:rPr>
            </w:pPr>
            <w:proofErr w:type="spellStart"/>
            <w:r>
              <w:rPr>
                <w:rFonts w:ascii="Times New Roman" w:hAnsi="Times New Roman" w:cs="Times New Roman"/>
                <w:color w:val="000000"/>
                <w:spacing w:val="-3"/>
                <w:sz w:val="28"/>
                <w:szCs w:val="26"/>
              </w:rPr>
              <w:t>Кайбицкий</w:t>
            </w:r>
            <w:proofErr w:type="spellEnd"/>
            <w:r>
              <w:rPr>
                <w:rFonts w:ascii="Times New Roman" w:hAnsi="Times New Roman" w:cs="Times New Roman"/>
                <w:color w:val="000000"/>
                <w:spacing w:val="-3"/>
                <w:sz w:val="28"/>
                <w:szCs w:val="26"/>
              </w:rPr>
              <w:t xml:space="preserve"> муниципальный район</w:t>
            </w:r>
          </w:p>
        </w:tc>
        <w:tc>
          <w:tcPr>
            <w:tcW w:w="2028" w:type="dxa"/>
          </w:tcPr>
          <w:p w:rsidR="00347343" w:rsidRDefault="00347343" w:rsidP="00D821FB">
            <w:pPr>
              <w:jc w:val="both"/>
              <w:rPr>
                <w:rFonts w:ascii="Times New Roman" w:hAnsi="Times New Roman" w:cs="Times New Roman"/>
                <w:color w:val="000000"/>
                <w:spacing w:val="-3"/>
                <w:sz w:val="28"/>
                <w:szCs w:val="26"/>
              </w:rPr>
            </w:pPr>
          </w:p>
        </w:tc>
        <w:tc>
          <w:tcPr>
            <w:tcW w:w="2028" w:type="dxa"/>
          </w:tcPr>
          <w:p w:rsidR="00347343" w:rsidRDefault="00347343" w:rsidP="00D821FB">
            <w:pPr>
              <w:jc w:val="both"/>
              <w:rPr>
                <w:rFonts w:ascii="Times New Roman" w:hAnsi="Times New Roman" w:cs="Times New Roman"/>
                <w:color w:val="000000"/>
                <w:spacing w:val="-3"/>
                <w:sz w:val="28"/>
                <w:szCs w:val="26"/>
              </w:rPr>
            </w:pPr>
          </w:p>
        </w:tc>
        <w:tc>
          <w:tcPr>
            <w:tcW w:w="2028" w:type="dxa"/>
          </w:tcPr>
          <w:p w:rsidR="00347343" w:rsidRDefault="00347343" w:rsidP="00D821FB">
            <w:pPr>
              <w:jc w:val="both"/>
              <w:rPr>
                <w:rFonts w:ascii="Times New Roman" w:hAnsi="Times New Roman" w:cs="Times New Roman"/>
                <w:color w:val="000000"/>
                <w:spacing w:val="-3"/>
                <w:sz w:val="28"/>
                <w:szCs w:val="26"/>
              </w:rPr>
            </w:pPr>
          </w:p>
        </w:tc>
        <w:tc>
          <w:tcPr>
            <w:tcW w:w="2028" w:type="dxa"/>
          </w:tcPr>
          <w:p w:rsidR="00347343" w:rsidRDefault="00347343" w:rsidP="00D821FB">
            <w:pPr>
              <w:jc w:val="both"/>
              <w:rPr>
                <w:rFonts w:ascii="Times New Roman" w:hAnsi="Times New Roman" w:cs="Times New Roman"/>
                <w:color w:val="000000"/>
                <w:spacing w:val="-3"/>
                <w:sz w:val="28"/>
                <w:szCs w:val="26"/>
              </w:rPr>
            </w:pPr>
          </w:p>
        </w:tc>
      </w:tr>
      <w:tr w:rsidR="00B11515" w:rsidTr="00347343">
        <w:tc>
          <w:tcPr>
            <w:tcW w:w="2027" w:type="dxa"/>
          </w:tcPr>
          <w:p w:rsidR="00DC3FB3" w:rsidRDefault="00DC3FB3" w:rsidP="00D821FB">
            <w:pPr>
              <w:jc w:val="both"/>
              <w:rPr>
                <w:rFonts w:ascii="Times New Roman" w:hAnsi="Times New Roman" w:cs="Times New Roman"/>
                <w:color w:val="000000"/>
                <w:spacing w:val="-3"/>
                <w:sz w:val="28"/>
                <w:szCs w:val="26"/>
              </w:rPr>
            </w:pPr>
          </w:p>
        </w:tc>
        <w:tc>
          <w:tcPr>
            <w:tcW w:w="2028" w:type="dxa"/>
          </w:tcPr>
          <w:p w:rsidR="00DC3FB3" w:rsidRDefault="00DC3FB3" w:rsidP="00D821FB">
            <w:pPr>
              <w:jc w:val="both"/>
              <w:rPr>
                <w:rFonts w:ascii="Times New Roman" w:hAnsi="Times New Roman" w:cs="Times New Roman"/>
                <w:color w:val="000000"/>
                <w:spacing w:val="-3"/>
                <w:sz w:val="28"/>
                <w:szCs w:val="26"/>
              </w:rPr>
            </w:pPr>
          </w:p>
        </w:tc>
        <w:tc>
          <w:tcPr>
            <w:tcW w:w="2028" w:type="dxa"/>
          </w:tcPr>
          <w:p w:rsidR="00DC3FB3" w:rsidRDefault="00DC3FB3" w:rsidP="00D821FB">
            <w:pPr>
              <w:jc w:val="both"/>
              <w:rPr>
                <w:rFonts w:ascii="Times New Roman" w:hAnsi="Times New Roman" w:cs="Times New Roman"/>
                <w:color w:val="000000"/>
                <w:spacing w:val="-3"/>
                <w:sz w:val="28"/>
                <w:szCs w:val="26"/>
              </w:rPr>
            </w:pPr>
          </w:p>
        </w:tc>
        <w:tc>
          <w:tcPr>
            <w:tcW w:w="2028" w:type="dxa"/>
          </w:tcPr>
          <w:p w:rsidR="00DC3FB3" w:rsidRDefault="00DC3FB3" w:rsidP="00D821FB">
            <w:pPr>
              <w:jc w:val="both"/>
              <w:rPr>
                <w:rFonts w:ascii="Times New Roman" w:hAnsi="Times New Roman" w:cs="Times New Roman"/>
                <w:color w:val="000000"/>
                <w:spacing w:val="-3"/>
                <w:sz w:val="28"/>
                <w:szCs w:val="26"/>
              </w:rPr>
            </w:pPr>
          </w:p>
        </w:tc>
        <w:tc>
          <w:tcPr>
            <w:tcW w:w="2028" w:type="dxa"/>
          </w:tcPr>
          <w:p w:rsidR="00DC3FB3" w:rsidRDefault="00DC3FB3" w:rsidP="00D821FB">
            <w:pPr>
              <w:jc w:val="both"/>
              <w:rPr>
                <w:rFonts w:ascii="Times New Roman" w:hAnsi="Times New Roman" w:cs="Times New Roman"/>
                <w:color w:val="000000"/>
                <w:spacing w:val="-3"/>
                <w:sz w:val="28"/>
                <w:szCs w:val="26"/>
              </w:rPr>
            </w:pPr>
          </w:p>
        </w:tc>
      </w:tr>
    </w:tbl>
    <w:p w:rsidR="00D33963" w:rsidRDefault="00D33963" w:rsidP="00D821FB">
      <w:pPr>
        <w:shd w:val="clear" w:color="auto" w:fill="FFFFFF"/>
        <w:spacing w:after="0" w:line="240" w:lineRule="auto"/>
        <w:ind w:firstLine="709"/>
        <w:jc w:val="both"/>
        <w:rPr>
          <w:rFonts w:ascii="Times New Roman" w:hAnsi="Times New Roman" w:cs="Times New Roman"/>
          <w:color w:val="000000"/>
          <w:spacing w:val="-3"/>
          <w:sz w:val="28"/>
          <w:szCs w:val="26"/>
        </w:rPr>
      </w:pPr>
    </w:p>
    <w:p w:rsidR="00D33963" w:rsidRDefault="00D33963" w:rsidP="00D821FB">
      <w:pPr>
        <w:shd w:val="clear" w:color="auto" w:fill="FFFFFF"/>
        <w:spacing w:after="0" w:line="240" w:lineRule="auto"/>
        <w:ind w:firstLine="709"/>
        <w:jc w:val="both"/>
        <w:rPr>
          <w:rFonts w:ascii="Times New Roman" w:hAnsi="Times New Roman" w:cs="Times New Roman"/>
          <w:color w:val="000000"/>
          <w:spacing w:val="-3"/>
          <w:sz w:val="28"/>
          <w:szCs w:val="26"/>
        </w:rPr>
      </w:pPr>
    </w:p>
    <w:p w:rsidR="00D821FB" w:rsidRDefault="00D821FB" w:rsidP="00D207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FC2745">
        <w:rPr>
          <w:rFonts w:ascii="Times New Roman" w:hAnsi="Times New Roman" w:cs="Times New Roman"/>
          <w:sz w:val="28"/>
          <w:szCs w:val="28"/>
        </w:rPr>
        <w:t xml:space="preserve">Программа на </w:t>
      </w:r>
      <w:r w:rsidR="00D407BD">
        <w:rPr>
          <w:rFonts w:ascii="Times New Roman" w:hAnsi="Times New Roman" w:cs="Times New Roman"/>
          <w:sz w:val="28"/>
          <w:szCs w:val="28"/>
        </w:rPr>
        <w:t>91</w:t>
      </w:r>
      <w:r w:rsidR="00FC2745">
        <w:rPr>
          <w:rFonts w:ascii="Times New Roman" w:hAnsi="Times New Roman" w:cs="Times New Roman"/>
          <w:sz w:val="28"/>
          <w:szCs w:val="28"/>
        </w:rPr>
        <w:t xml:space="preserve"> л.  в 1 экз.</w:t>
      </w:r>
    </w:p>
    <w:p w:rsidR="00D33963" w:rsidRDefault="00D33963" w:rsidP="00D33963">
      <w:pPr>
        <w:pStyle w:val="a5"/>
        <w:spacing w:after="0" w:line="240" w:lineRule="auto"/>
        <w:ind w:left="1144"/>
        <w:jc w:val="both"/>
        <w:rPr>
          <w:rFonts w:ascii="Times New Roman" w:hAnsi="Times New Roman" w:cs="Times New Roman"/>
          <w:sz w:val="28"/>
          <w:szCs w:val="28"/>
        </w:rPr>
      </w:pPr>
    </w:p>
    <w:p w:rsidR="00D33963" w:rsidRPr="00D33963" w:rsidRDefault="00D33963" w:rsidP="00D33963">
      <w:pPr>
        <w:pStyle w:val="a5"/>
        <w:spacing w:after="0" w:line="240" w:lineRule="auto"/>
        <w:ind w:left="1144"/>
        <w:jc w:val="both"/>
        <w:rPr>
          <w:rFonts w:ascii="Times New Roman" w:hAnsi="Times New Roman" w:cs="Times New Roman"/>
          <w:sz w:val="28"/>
          <w:szCs w:val="28"/>
        </w:rPr>
      </w:pPr>
    </w:p>
    <w:p w:rsidR="00EF20DC" w:rsidRPr="00D821FB" w:rsidRDefault="00EF20DC" w:rsidP="00ED43C1">
      <w:pPr>
        <w:shd w:val="clear" w:color="auto" w:fill="FFFFFF"/>
        <w:spacing w:after="0" w:line="240" w:lineRule="auto"/>
        <w:ind w:firstLine="340"/>
        <w:jc w:val="both"/>
        <w:rPr>
          <w:rFonts w:ascii="Times New Roman" w:hAnsi="Times New Roman" w:cs="Times New Roman"/>
          <w:color w:val="000000"/>
          <w:spacing w:val="-3"/>
          <w:sz w:val="28"/>
          <w:szCs w:val="28"/>
        </w:rPr>
      </w:pPr>
      <w:bookmarkStart w:id="0" w:name="_GoBack"/>
      <w:bookmarkEnd w:id="0"/>
    </w:p>
    <w:p w:rsidR="00113DC0" w:rsidRPr="005E76BB" w:rsidRDefault="00113DC0" w:rsidP="00ED43C1">
      <w:pPr>
        <w:shd w:val="clear" w:color="auto" w:fill="FFFFFF"/>
        <w:spacing w:after="0" w:line="240" w:lineRule="auto"/>
        <w:ind w:firstLine="340"/>
        <w:jc w:val="both"/>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С уважением,</w:t>
      </w:r>
    </w:p>
    <w:p w:rsidR="00923E31" w:rsidRPr="005E76BB" w:rsidRDefault="00CC6BC2" w:rsidP="00CC6BC2">
      <w:pPr>
        <w:spacing w:after="0" w:line="240" w:lineRule="auto"/>
        <w:jc w:val="right"/>
        <w:rPr>
          <w:rFonts w:ascii="Times New Roman" w:hAnsi="Times New Roman" w:cs="Times New Roman"/>
          <w:color w:val="000000"/>
          <w:spacing w:val="-3"/>
          <w:sz w:val="28"/>
          <w:szCs w:val="26"/>
        </w:rPr>
      </w:pP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Pr="005E76BB">
        <w:rPr>
          <w:rFonts w:ascii="Times New Roman" w:hAnsi="Times New Roman" w:cs="Times New Roman"/>
          <w:color w:val="000000"/>
          <w:spacing w:val="-3"/>
          <w:sz w:val="28"/>
          <w:szCs w:val="26"/>
        </w:rPr>
        <w:tab/>
      </w:r>
      <w:r w:rsidR="00C54AF2">
        <w:rPr>
          <w:rFonts w:ascii="Times New Roman" w:hAnsi="Times New Roman" w:cs="Times New Roman"/>
          <w:color w:val="000000"/>
          <w:spacing w:val="-3"/>
          <w:sz w:val="28"/>
          <w:szCs w:val="26"/>
        </w:rPr>
        <w:t>И.В. Волынец</w:t>
      </w:r>
    </w:p>
    <w:p w:rsidR="00A56989" w:rsidRDefault="00A56989" w:rsidP="00625A49">
      <w:pPr>
        <w:spacing w:after="0" w:line="240" w:lineRule="auto"/>
        <w:jc w:val="both"/>
        <w:rPr>
          <w:rFonts w:ascii="Times New Roman" w:hAnsi="Times New Roman" w:cs="Times New Roman"/>
          <w:color w:val="000000"/>
          <w:spacing w:val="-3"/>
          <w:szCs w:val="26"/>
        </w:rPr>
      </w:pPr>
    </w:p>
    <w:p w:rsidR="00A56989" w:rsidRDefault="00A56989" w:rsidP="00625A49">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D821FB" w:rsidRDefault="00D821FB" w:rsidP="00D534A1">
      <w:pPr>
        <w:spacing w:after="0" w:line="240" w:lineRule="auto"/>
        <w:jc w:val="both"/>
        <w:rPr>
          <w:rFonts w:ascii="Times New Roman" w:hAnsi="Times New Roman" w:cs="Times New Roman"/>
          <w:color w:val="000000"/>
          <w:spacing w:val="-3"/>
          <w:szCs w:val="26"/>
        </w:rPr>
      </w:pPr>
    </w:p>
    <w:p w:rsidR="00A057D4" w:rsidRPr="00395AD9" w:rsidRDefault="008A6817" w:rsidP="00953729">
      <w:pPr>
        <w:spacing w:after="0" w:line="240" w:lineRule="auto"/>
        <w:jc w:val="both"/>
        <w:rPr>
          <w:szCs w:val="26"/>
        </w:rPr>
      </w:pPr>
      <w:r w:rsidRPr="00395AD9">
        <w:rPr>
          <w:rFonts w:ascii="Times New Roman" w:hAnsi="Times New Roman" w:cs="Times New Roman"/>
          <w:color w:val="000000"/>
          <w:spacing w:val="-3"/>
          <w:szCs w:val="26"/>
        </w:rPr>
        <w:t>Э.Р. Сафина</w:t>
      </w:r>
      <w:r w:rsidR="00BB2D02" w:rsidRPr="00395AD9">
        <w:rPr>
          <w:rFonts w:ascii="Times New Roman" w:hAnsi="Times New Roman" w:cs="Times New Roman"/>
          <w:color w:val="000000"/>
          <w:spacing w:val="-3"/>
          <w:szCs w:val="26"/>
        </w:rPr>
        <w:t xml:space="preserve">, </w:t>
      </w:r>
      <w:r w:rsidRPr="00395AD9">
        <w:rPr>
          <w:rFonts w:ascii="Times New Roman" w:hAnsi="Times New Roman" w:cs="Times New Roman"/>
          <w:color w:val="000000"/>
          <w:spacing w:val="-3"/>
          <w:szCs w:val="26"/>
        </w:rPr>
        <w:t>(843) 236-61-49</w:t>
      </w:r>
    </w:p>
    <w:sectPr w:rsidR="00A057D4" w:rsidRPr="00395AD9" w:rsidSect="003413AC">
      <w:headerReference w:type="default" r:id="rId10"/>
      <w:pgSz w:w="11906" w:h="16838"/>
      <w:pgMar w:top="142" w:right="707"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332" w:rsidRDefault="006D1332" w:rsidP="00F27182">
      <w:pPr>
        <w:spacing w:after="0" w:line="240" w:lineRule="auto"/>
      </w:pPr>
      <w:r>
        <w:separator/>
      </w:r>
    </w:p>
  </w:endnote>
  <w:endnote w:type="continuationSeparator" w:id="0">
    <w:p w:rsidR="006D1332" w:rsidRDefault="006D1332" w:rsidP="00F2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332" w:rsidRDefault="006D1332" w:rsidP="00F27182">
      <w:pPr>
        <w:spacing w:after="0" w:line="240" w:lineRule="auto"/>
      </w:pPr>
      <w:r>
        <w:separator/>
      </w:r>
    </w:p>
  </w:footnote>
  <w:footnote w:type="continuationSeparator" w:id="0">
    <w:p w:rsidR="006D1332" w:rsidRDefault="006D1332" w:rsidP="00F271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8AF" w:rsidRDefault="00C63B02">
    <w:pPr>
      <w:pStyle w:val="a9"/>
      <w:jc w:val="center"/>
    </w:pPr>
    <w:r>
      <w:fldChar w:fldCharType="begin"/>
    </w:r>
    <w:r w:rsidR="006903A6">
      <w:instrText>PAGE   \* MERGEFORMAT</w:instrText>
    </w:r>
    <w:r>
      <w:fldChar w:fldCharType="separate"/>
    </w:r>
    <w:r w:rsidR="00B11515">
      <w:rPr>
        <w:noProof/>
      </w:rPr>
      <w:t>2</w:t>
    </w:r>
    <w:r>
      <w:fldChar w:fldCharType="end"/>
    </w:r>
  </w:p>
  <w:p w:rsidR="001C78AF" w:rsidRDefault="006D133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31E"/>
    <w:multiLevelType w:val="hybridMultilevel"/>
    <w:tmpl w:val="6C2410CA"/>
    <w:lvl w:ilvl="0" w:tplc="32D0D2E0">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0BB841A8"/>
    <w:multiLevelType w:val="hybridMultilevel"/>
    <w:tmpl w:val="0F5EF06A"/>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6E5334"/>
    <w:multiLevelType w:val="hybridMultilevel"/>
    <w:tmpl w:val="5038E838"/>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E53588"/>
    <w:multiLevelType w:val="hybridMultilevel"/>
    <w:tmpl w:val="63BCAC56"/>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9800EEC"/>
    <w:multiLevelType w:val="hybridMultilevel"/>
    <w:tmpl w:val="6B5894DC"/>
    <w:lvl w:ilvl="0" w:tplc="260AAA8C">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1C0EB9"/>
    <w:multiLevelType w:val="hybridMultilevel"/>
    <w:tmpl w:val="09787A22"/>
    <w:lvl w:ilvl="0" w:tplc="260AAA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C3A8A"/>
    <w:multiLevelType w:val="hybridMultilevel"/>
    <w:tmpl w:val="DD34A9F8"/>
    <w:lvl w:ilvl="0" w:tplc="3AA66176">
      <w:start w:val="1"/>
      <w:numFmt w:val="bullet"/>
      <w:lvlText w:val=""/>
      <w:lvlJc w:val="left"/>
      <w:pPr>
        <w:tabs>
          <w:tab w:val="num" w:pos="720"/>
        </w:tabs>
        <w:ind w:left="720" w:hanging="360"/>
      </w:pPr>
      <w:rPr>
        <w:rFonts w:ascii="Wingdings" w:hAnsi="Wingdings" w:hint="default"/>
      </w:rPr>
    </w:lvl>
    <w:lvl w:ilvl="1" w:tplc="7F3C8C4A" w:tentative="1">
      <w:start w:val="1"/>
      <w:numFmt w:val="bullet"/>
      <w:lvlText w:val=""/>
      <w:lvlJc w:val="left"/>
      <w:pPr>
        <w:tabs>
          <w:tab w:val="num" w:pos="1440"/>
        </w:tabs>
        <w:ind w:left="1440" w:hanging="360"/>
      </w:pPr>
      <w:rPr>
        <w:rFonts w:ascii="Wingdings" w:hAnsi="Wingdings" w:hint="default"/>
      </w:rPr>
    </w:lvl>
    <w:lvl w:ilvl="2" w:tplc="60F62F0C" w:tentative="1">
      <w:start w:val="1"/>
      <w:numFmt w:val="bullet"/>
      <w:lvlText w:val=""/>
      <w:lvlJc w:val="left"/>
      <w:pPr>
        <w:tabs>
          <w:tab w:val="num" w:pos="2160"/>
        </w:tabs>
        <w:ind w:left="2160" w:hanging="360"/>
      </w:pPr>
      <w:rPr>
        <w:rFonts w:ascii="Wingdings" w:hAnsi="Wingdings" w:hint="default"/>
      </w:rPr>
    </w:lvl>
    <w:lvl w:ilvl="3" w:tplc="3D0EBDC0" w:tentative="1">
      <w:start w:val="1"/>
      <w:numFmt w:val="bullet"/>
      <w:lvlText w:val=""/>
      <w:lvlJc w:val="left"/>
      <w:pPr>
        <w:tabs>
          <w:tab w:val="num" w:pos="2880"/>
        </w:tabs>
        <w:ind w:left="2880" w:hanging="360"/>
      </w:pPr>
      <w:rPr>
        <w:rFonts w:ascii="Wingdings" w:hAnsi="Wingdings" w:hint="default"/>
      </w:rPr>
    </w:lvl>
    <w:lvl w:ilvl="4" w:tplc="1460ED9A" w:tentative="1">
      <w:start w:val="1"/>
      <w:numFmt w:val="bullet"/>
      <w:lvlText w:val=""/>
      <w:lvlJc w:val="left"/>
      <w:pPr>
        <w:tabs>
          <w:tab w:val="num" w:pos="3600"/>
        </w:tabs>
        <w:ind w:left="3600" w:hanging="360"/>
      </w:pPr>
      <w:rPr>
        <w:rFonts w:ascii="Wingdings" w:hAnsi="Wingdings" w:hint="default"/>
      </w:rPr>
    </w:lvl>
    <w:lvl w:ilvl="5" w:tplc="BBB45DD0" w:tentative="1">
      <w:start w:val="1"/>
      <w:numFmt w:val="bullet"/>
      <w:lvlText w:val=""/>
      <w:lvlJc w:val="left"/>
      <w:pPr>
        <w:tabs>
          <w:tab w:val="num" w:pos="4320"/>
        </w:tabs>
        <w:ind w:left="4320" w:hanging="360"/>
      </w:pPr>
      <w:rPr>
        <w:rFonts w:ascii="Wingdings" w:hAnsi="Wingdings" w:hint="default"/>
      </w:rPr>
    </w:lvl>
    <w:lvl w:ilvl="6" w:tplc="6B6694F8" w:tentative="1">
      <w:start w:val="1"/>
      <w:numFmt w:val="bullet"/>
      <w:lvlText w:val=""/>
      <w:lvlJc w:val="left"/>
      <w:pPr>
        <w:tabs>
          <w:tab w:val="num" w:pos="5040"/>
        </w:tabs>
        <w:ind w:left="5040" w:hanging="360"/>
      </w:pPr>
      <w:rPr>
        <w:rFonts w:ascii="Wingdings" w:hAnsi="Wingdings" w:hint="default"/>
      </w:rPr>
    </w:lvl>
    <w:lvl w:ilvl="7" w:tplc="7D00C7E8" w:tentative="1">
      <w:start w:val="1"/>
      <w:numFmt w:val="bullet"/>
      <w:lvlText w:val=""/>
      <w:lvlJc w:val="left"/>
      <w:pPr>
        <w:tabs>
          <w:tab w:val="num" w:pos="5760"/>
        </w:tabs>
        <w:ind w:left="5760" w:hanging="360"/>
      </w:pPr>
      <w:rPr>
        <w:rFonts w:ascii="Wingdings" w:hAnsi="Wingdings" w:hint="default"/>
      </w:rPr>
    </w:lvl>
    <w:lvl w:ilvl="8" w:tplc="B32AFCF0"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A12"/>
    <w:rsid w:val="00011CBE"/>
    <w:rsid w:val="00023E77"/>
    <w:rsid w:val="00045520"/>
    <w:rsid w:val="0004713E"/>
    <w:rsid w:val="00047DBE"/>
    <w:rsid w:val="00062167"/>
    <w:rsid w:val="00092680"/>
    <w:rsid w:val="00097EDB"/>
    <w:rsid w:val="000A67D5"/>
    <w:rsid w:val="000B0E49"/>
    <w:rsid w:val="00113DC0"/>
    <w:rsid w:val="00114C77"/>
    <w:rsid w:val="001A3D46"/>
    <w:rsid w:val="001B068E"/>
    <w:rsid w:val="001D19B3"/>
    <w:rsid w:val="001F117F"/>
    <w:rsid w:val="00201457"/>
    <w:rsid w:val="00201DC8"/>
    <w:rsid w:val="00207D9D"/>
    <w:rsid w:val="00210A75"/>
    <w:rsid w:val="00211599"/>
    <w:rsid w:val="002149EE"/>
    <w:rsid w:val="00215302"/>
    <w:rsid w:val="002263FE"/>
    <w:rsid w:val="00227DB9"/>
    <w:rsid w:val="00231086"/>
    <w:rsid w:val="00233D39"/>
    <w:rsid w:val="00252950"/>
    <w:rsid w:val="00270687"/>
    <w:rsid w:val="002707D3"/>
    <w:rsid w:val="00273C2F"/>
    <w:rsid w:val="00291A14"/>
    <w:rsid w:val="002A3B02"/>
    <w:rsid w:val="002B4C6F"/>
    <w:rsid w:val="002C1595"/>
    <w:rsid w:val="002C2F18"/>
    <w:rsid w:val="002C7D60"/>
    <w:rsid w:val="002D6E50"/>
    <w:rsid w:val="002E5998"/>
    <w:rsid w:val="00302D36"/>
    <w:rsid w:val="0030353E"/>
    <w:rsid w:val="003372A0"/>
    <w:rsid w:val="003413AC"/>
    <w:rsid w:val="00344775"/>
    <w:rsid w:val="00345C28"/>
    <w:rsid w:val="00346A8B"/>
    <w:rsid w:val="00347343"/>
    <w:rsid w:val="00363B18"/>
    <w:rsid w:val="003870C3"/>
    <w:rsid w:val="00395AD9"/>
    <w:rsid w:val="003A4C52"/>
    <w:rsid w:val="003B35B7"/>
    <w:rsid w:val="003C5E4B"/>
    <w:rsid w:val="003F5596"/>
    <w:rsid w:val="004472C1"/>
    <w:rsid w:val="0047354B"/>
    <w:rsid w:val="004773B7"/>
    <w:rsid w:val="004878B3"/>
    <w:rsid w:val="004B7AA8"/>
    <w:rsid w:val="004C29DD"/>
    <w:rsid w:val="004C66AC"/>
    <w:rsid w:val="004E467D"/>
    <w:rsid w:val="004F5544"/>
    <w:rsid w:val="005358CC"/>
    <w:rsid w:val="00551BFD"/>
    <w:rsid w:val="00596B76"/>
    <w:rsid w:val="005C0590"/>
    <w:rsid w:val="005C466A"/>
    <w:rsid w:val="005D718A"/>
    <w:rsid w:val="005E76BB"/>
    <w:rsid w:val="005F3266"/>
    <w:rsid w:val="006101E9"/>
    <w:rsid w:val="00613505"/>
    <w:rsid w:val="00622BC6"/>
    <w:rsid w:val="00625A49"/>
    <w:rsid w:val="00630FED"/>
    <w:rsid w:val="0064420F"/>
    <w:rsid w:val="00650C92"/>
    <w:rsid w:val="00653763"/>
    <w:rsid w:val="00655787"/>
    <w:rsid w:val="00672FFB"/>
    <w:rsid w:val="00682B1B"/>
    <w:rsid w:val="006850DD"/>
    <w:rsid w:val="006903A6"/>
    <w:rsid w:val="006912CC"/>
    <w:rsid w:val="006B5675"/>
    <w:rsid w:val="006D1332"/>
    <w:rsid w:val="006E41A4"/>
    <w:rsid w:val="006F35AB"/>
    <w:rsid w:val="00701156"/>
    <w:rsid w:val="0071486A"/>
    <w:rsid w:val="007202A4"/>
    <w:rsid w:val="0074116C"/>
    <w:rsid w:val="00746729"/>
    <w:rsid w:val="007550DD"/>
    <w:rsid w:val="00762678"/>
    <w:rsid w:val="00771A01"/>
    <w:rsid w:val="007827CA"/>
    <w:rsid w:val="00783444"/>
    <w:rsid w:val="007931BC"/>
    <w:rsid w:val="007A4F01"/>
    <w:rsid w:val="007A61A7"/>
    <w:rsid w:val="007C36DA"/>
    <w:rsid w:val="00816049"/>
    <w:rsid w:val="008302D8"/>
    <w:rsid w:val="00840FF7"/>
    <w:rsid w:val="00865C5A"/>
    <w:rsid w:val="008A6817"/>
    <w:rsid w:val="00916A4D"/>
    <w:rsid w:val="00917B94"/>
    <w:rsid w:val="00921EBF"/>
    <w:rsid w:val="00923E31"/>
    <w:rsid w:val="00924A08"/>
    <w:rsid w:val="00926E7E"/>
    <w:rsid w:val="00953729"/>
    <w:rsid w:val="0096230A"/>
    <w:rsid w:val="0099275A"/>
    <w:rsid w:val="00993EC6"/>
    <w:rsid w:val="0099649F"/>
    <w:rsid w:val="009C4D13"/>
    <w:rsid w:val="009D502C"/>
    <w:rsid w:val="009E2B71"/>
    <w:rsid w:val="009E5ECD"/>
    <w:rsid w:val="00A057D4"/>
    <w:rsid w:val="00A16384"/>
    <w:rsid w:val="00A17348"/>
    <w:rsid w:val="00A23722"/>
    <w:rsid w:val="00A407A1"/>
    <w:rsid w:val="00A50064"/>
    <w:rsid w:val="00A56989"/>
    <w:rsid w:val="00A9102B"/>
    <w:rsid w:val="00AD6D76"/>
    <w:rsid w:val="00AF2A34"/>
    <w:rsid w:val="00B11515"/>
    <w:rsid w:val="00B174E7"/>
    <w:rsid w:val="00B252CE"/>
    <w:rsid w:val="00B32A1C"/>
    <w:rsid w:val="00B946F2"/>
    <w:rsid w:val="00BB2D02"/>
    <w:rsid w:val="00BB6C7A"/>
    <w:rsid w:val="00BD4620"/>
    <w:rsid w:val="00BD5DC1"/>
    <w:rsid w:val="00C07CBF"/>
    <w:rsid w:val="00C11C6B"/>
    <w:rsid w:val="00C135A5"/>
    <w:rsid w:val="00C22EBB"/>
    <w:rsid w:val="00C24E0C"/>
    <w:rsid w:val="00C45F7E"/>
    <w:rsid w:val="00C54AF2"/>
    <w:rsid w:val="00C63B02"/>
    <w:rsid w:val="00C80ED6"/>
    <w:rsid w:val="00C95F61"/>
    <w:rsid w:val="00CA5215"/>
    <w:rsid w:val="00CB0275"/>
    <w:rsid w:val="00CB5030"/>
    <w:rsid w:val="00CC6BC2"/>
    <w:rsid w:val="00D207A3"/>
    <w:rsid w:val="00D33963"/>
    <w:rsid w:val="00D35292"/>
    <w:rsid w:val="00D40084"/>
    <w:rsid w:val="00D407BD"/>
    <w:rsid w:val="00D409AD"/>
    <w:rsid w:val="00D534A1"/>
    <w:rsid w:val="00D821FB"/>
    <w:rsid w:val="00D85523"/>
    <w:rsid w:val="00DC3FB3"/>
    <w:rsid w:val="00DD011A"/>
    <w:rsid w:val="00DD338A"/>
    <w:rsid w:val="00DD3C51"/>
    <w:rsid w:val="00DE158E"/>
    <w:rsid w:val="00E13BB6"/>
    <w:rsid w:val="00E21D88"/>
    <w:rsid w:val="00E27059"/>
    <w:rsid w:val="00E50324"/>
    <w:rsid w:val="00E86E1E"/>
    <w:rsid w:val="00E93DB8"/>
    <w:rsid w:val="00EA5C94"/>
    <w:rsid w:val="00EB6CB1"/>
    <w:rsid w:val="00ED129A"/>
    <w:rsid w:val="00ED3157"/>
    <w:rsid w:val="00ED43C1"/>
    <w:rsid w:val="00ED633E"/>
    <w:rsid w:val="00EE205D"/>
    <w:rsid w:val="00EF0B9A"/>
    <w:rsid w:val="00EF20DC"/>
    <w:rsid w:val="00EF5828"/>
    <w:rsid w:val="00EF7569"/>
    <w:rsid w:val="00F23380"/>
    <w:rsid w:val="00F24A12"/>
    <w:rsid w:val="00F27182"/>
    <w:rsid w:val="00F271E3"/>
    <w:rsid w:val="00F278F2"/>
    <w:rsid w:val="00F30CA7"/>
    <w:rsid w:val="00F31E74"/>
    <w:rsid w:val="00F418AD"/>
    <w:rsid w:val="00F45A8E"/>
    <w:rsid w:val="00F65FED"/>
    <w:rsid w:val="00F81015"/>
    <w:rsid w:val="00F834CB"/>
    <w:rsid w:val="00F91EE2"/>
    <w:rsid w:val="00FC1E69"/>
    <w:rsid w:val="00FC2745"/>
    <w:rsid w:val="00FD38B6"/>
    <w:rsid w:val="00FF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customStyle="1" w:styleId="dsexttext-tov6w">
    <w:name w:val="ds_ext_text-tov6w"/>
    <w:basedOn w:val="a0"/>
    <w:rsid w:val="00D821FB"/>
  </w:style>
  <w:style w:type="character" w:styleId="ad">
    <w:name w:val="Hyperlink"/>
    <w:basedOn w:val="a0"/>
    <w:uiPriority w:val="99"/>
    <w:unhideWhenUsed/>
    <w:rsid w:val="00D409AD"/>
    <w:rPr>
      <w:color w:val="0000FF" w:themeColor="hyperlink"/>
      <w:u w:val="single"/>
    </w:rPr>
  </w:style>
  <w:style w:type="table" w:customStyle="1" w:styleId="10">
    <w:name w:val="Сетка таблицы1"/>
    <w:basedOn w:val="a1"/>
    <w:next w:val="a8"/>
    <w:uiPriority w:val="59"/>
    <w:rsid w:val="00A057D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FC274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table" w:styleId="a8">
    <w:name w:val="Table Grid"/>
    <w:basedOn w:val="a1"/>
    <w:uiPriority w:val="59"/>
    <w:rsid w:val="00923E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header"/>
    <w:basedOn w:val="a"/>
    <w:link w:val="aa"/>
    <w:uiPriority w:val="99"/>
    <w:rsid w:val="00E86E1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E86E1E"/>
    <w:rPr>
      <w:rFonts w:ascii="Times New Roman" w:eastAsia="Times New Roman" w:hAnsi="Times New Roman" w:cs="Times New Roman"/>
      <w:sz w:val="24"/>
      <w:szCs w:val="24"/>
    </w:rPr>
  </w:style>
  <w:style w:type="paragraph" w:styleId="ab">
    <w:name w:val="No Spacing"/>
    <w:link w:val="ac"/>
    <w:uiPriority w:val="1"/>
    <w:qFormat/>
    <w:rsid w:val="00630FED"/>
    <w:pPr>
      <w:spacing w:after="0" w:line="240" w:lineRule="auto"/>
    </w:pPr>
  </w:style>
  <w:style w:type="character" w:customStyle="1" w:styleId="ac">
    <w:name w:val="Без интервала Знак"/>
    <w:basedOn w:val="a0"/>
    <w:link w:val="ab"/>
    <w:uiPriority w:val="1"/>
    <w:locked/>
    <w:rsid w:val="00630FED"/>
  </w:style>
  <w:style w:type="character" w:customStyle="1" w:styleId="dsexttext-tov6w">
    <w:name w:val="ds_ext_text-tov6w"/>
    <w:basedOn w:val="a0"/>
    <w:rsid w:val="00D821FB"/>
  </w:style>
  <w:style w:type="character" w:styleId="ad">
    <w:name w:val="Hyperlink"/>
    <w:basedOn w:val="a0"/>
    <w:uiPriority w:val="99"/>
    <w:unhideWhenUsed/>
    <w:rsid w:val="00D409AD"/>
    <w:rPr>
      <w:color w:val="0000FF" w:themeColor="hyperlink"/>
      <w:u w:val="single"/>
    </w:rPr>
  </w:style>
  <w:style w:type="table" w:customStyle="1" w:styleId="10">
    <w:name w:val="Сетка таблицы1"/>
    <w:basedOn w:val="a1"/>
    <w:next w:val="a8"/>
    <w:uiPriority w:val="59"/>
    <w:rsid w:val="00A057D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FC27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418404518">
      <w:bodyDiv w:val="1"/>
      <w:marLeft w:val="0"/>
      <w:marRight w:val="0"/>
      <w:marTop w:val="0"/>
      <w:marBottom w:val="0"/>
      <w:divBdr>
        <w:top w:val="none" w:sz="0" w:space="0" w:color="auto"/>
        <w:left w:val="none" w:sz="0" w:space="0" w:color="auto"/>
        <w:bottom w:val="none" w:sz="0" w:space="0" w:color="auto"/>
        <w:right w:val="none" w:sz="0" w:space="0" w:color="auto"/>
      </w:divBdr>
      <w:divsChild>
        <w:div w:id="165706753">
          <w:marLeft w:val="547"/>
          <w:marRight w:val="0"/>
          <w:marTop w:val="77"/>
          <w:marBottom w:val="0"/>
          <w:divBdr>
            <w:top w:val="none" w:sz="0" w:space="0" w:color="auto"/>
            <w:left w:val="none" w:sz="0" w:space="0" w:color="auto"/>
            <w:bottom w:val="none" w:sz="0" w:space="0" w:color="auto"/>
            <w:right w:val="none" w:sz="0" w:space="0" w:color="auto"/>
          </w:divBdr>
        </w:div>
        <w:div w:id="1596552587">
          <w:marLeft w:val="547"/>
          <w:marRight w:val="0"/>
          <w:marTop w:val="77"/>
          <w:marBottom w:val="0"/>
          <w:divBdr>
            <w:top w:val="none" w:sz="0" w:space="0" w:color="auto"/>
            <w:left w:val="none" w:sz="0" w:space="0" w:color="auto"/>
            <w:bottom w:val="none" w:sz="0" w:space="0" w:color="auto"/>
            <w:right w:val="none" w:sz="0" w:space="0" w:color="auto"/>
          </w:divBdr>
        </w:div>
        <w:div w:id="2058892087">
          <w:marLeft w:val="547"/>
          <w:marRight w:val="0"/>
          <w:marTop w:val="77"/>
          <w:marBottom w:val="0"/>
          <w:divBdr>
            <w:top w:val="none" w:sz="0" w:space="0" w:color="auto"/>
            <w:left w:val="none" w:sz="0" w:space="0" w:color="auto"/>
            <w:bottom w:val="none" w:sz="0" w:space="0" w:color="auto"/>
            <w:right w:val="none" w:sz="0" w:space="0" w:color="auto"/>
          </w:divBdr>
        </w:div>
        <w:div w:id="1249267874">
          <w:marLeft w:val="547"/>
          <w:marRight w:val="0"/>
          <w:marTop w:val="77"/>
          <w:marBottom w:val="0"/>
          <w:divBdr>
            <w:top w:val="none" w:sz="0" w:space="0" w:color="auto"/>
            <w:left w:val="none" w:sz="0" w:space="0" w:color="auto"/>
            <w:bottom w:val="none" w:sz="0" w:space="0" w:color="auto"/>
            <w:right w:val="none" w:sz="0" w:space="0" w:color="auto"/>
          </w:divBdr>
        </w:div>
        <w:div w:id="1851144223">
          <w:marLeft w:val="547"/>
          <w:marRight w:val="0"/>
          <w:marTop w:val="77"/>
          <w:marBottom w:val="0"/>
          <w:divBdr>
            <w:top w:val="none" w:sz="0" w:space="0" w:color="auto"/>
            <w:left w:val="none" w:sz="0" w:space="0" w:color="auto"/>
            <w:bottom w:val="none" w:sz="0" w:space="0" w:color="auto"/>
            <w:right w:val="none" w:sz="0" w:space="0" w:color="auto"/>
          </w:divBdr>
        </w:div>
        <w:div w:id="501163099">
          <w:marLeft w:val="547"/>
          <w:marRight w:val="0"/>
          <w:marTop w:val="77"/>
          <w:marBottom w:val="0"/>
          <w:divBdr>
            <w:top w:val="none" w:sz="0" w:space="0" w:color="auto"/>
            <w:left w:val="none" w:sz="0" w:space="0" w:color="auto"/>
            <w:bottom w:val="none" w:sz="0" w:space="0" w:color="auto"/>
            <w:right w:val="none" w:sz="0" w:space="0" w:color="auto"/>
          </w:divBdr>
        </w:div>
      </w:divsChild>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BE5A4-7598-4794-B604-E27D40A7E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1</cp:lastModifiedBy>
  <cp:revision>2</cp:revision>
  <cp:lastPrinted>2019-05-20T12:27:00Z</cp:lastPrinted>
  <dcterms:created xsi:type="dcterms:W3CDTF">2024-09-10T05:40:00Z</dcterms:created>
  <dcterms:modified xsi:type="dcterms:W3CDTF">2024-09-10T05:40:00Z</dcterms:modified>
</cp:coreProperties>
</file>